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ind w:left="0" w:leftChars="0" w:firstLine="562" w:firstLineChars="200"/>
        <w:jc w:val="left"/>
        <w:rPr>
          <w:rStyle w:val="7"/>
          <w:rFonts w:hint="eastAsia" w:ascii="仿宋" w:hAnsi="仿宋" w:eastAsia="仿宋" w:cs="Times New Roman"/>
          <w:b/>
          <w:bCs/>
          <w:color w:val="auto"/>
          <w:sz w:val="28"/>
          <w:szCs w:val="28"/>
          <w:u w:val="none"/>
          <w:lang w:val="en-US" w:eastAsia="zh-CN"/>
        </w:rPr>
      </w:pPr>
      <w:bookmarkStart w:id="0" w:name="_GoBack"/>
      <w:r>
        <w:rPr>
          <w:rStyle w:val="7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山东省教育装备行业协会</w:t>
      </w:r>
      <w:r>
        <w:rPr>
          <w:rStyle w:val="7"/>
          <w:rFonts w:hint="eastAsia" w:ascii="仿宋" w:hAnsi="仿宋" w:eastAsia="仿宋" w:cs="Times New Roman"/>
          <w:b/>
          <w:bCs/>
          <w:color w:val="auto"/>
          <w:sz w:val="28"/>
          <w:szCs w:val="28"/>
          <w:u w:val="none"/>
          <w:lang w:val="en-US" w:eastAsia="zh-CN"/>
        </w:rPr>
        <w:t>第六届理事会、监事会候选人自荐表</w:t>
      </w:r>
    </w:p>
    <w:bookmarkEnd w:id="0"/>
    <w:tbl>
      <w:tblPr>
        <w:tblStyle w:val="5"/>
        <w:tblW w:w="839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464"/>
        <w:gridCol w:w="1371"/>
        <w:gridCol w:w="1093"/>
        <w:gridCol w:w="1505"/>
        <w:gridCol w:w="13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代表单位</w:t>
            </w:r>
          </w:p>
        </w:tc>
        <w:tc>
          <w:tcPr>
            <w:tcW w:w="683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代表姓名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社会职务</w:t>
            </w:r>
          </w:p>
        </w:tc>
        <w:tc>
          <w:tcPr>
            <w:tcW w:w="6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通讯地址以及邮政编码</w:t>
            </w:r>
          </w:p>
        </w:tc>
        <w:tc>
          <w:tcPr>
            <w:tcW w:w="6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6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（盖章）</w:t>
            </w:r>
          </w:p>
        </w:tc>
      </w:tr>
    </w:tbl>
    <w:p>
      <w:pPr>
        <w:widowControl/>
        <w:shd w:val="clear" w:color="auto" w:fill="FAFAFA"/>
        <w:spacing w:before="100" w:beforeAutospacing="1" w:after="100" w:afterAutospacing="1" w:line="419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备注：</w:t>
      </w: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eastAsia="zh-CN"/>
        </w:rPr>
        <w:t>单位</w:t>
      </w: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  <w:t>意见栏请注明</w:t>
      </w:r>
      <w:r>
        <w:rPr>
          <w:rFonts w:hint="eastAsia" w:ascii="华文楷体" w:hAnsi="华文楷体" w:eastAsia="华文楷体" w:cs="宋体"/>
          <w:b/>
          <w:color w:val="333333"/>
          <w:kern w:val="0"/>
          <w:sz w:val="30"/>
          <w:szCs w:val="30"/>
          <w:lang w:val="en-US" w:eastAsia="zh-CN"/>
        </w:rPr>
        <w:t>“理</w:t>
      </w:r>
      <w:r>
        <w:rPr>
          <w:rFonts w:hint="eastAsia" w:ascii="华文楷体" w:hAnsi="华文楷体" w:eastAsia="华文楷体" w:cs="宋体"/>
          <w:b/>
          <w:color w:val="333333"/>
          <w:kern w:val="0"/>
          <w:sz w:val="30"/>
          <w:szCs w:val="30"/>
        </w:rPr>
        <w:t>事候选人</w:t>
      </w:r>
      <w:r>
        <w:rPr>
          <w:rFonts w:hint="eastAsia" w:ascii="华文楷体" w:hAnsi="华文楷体" w:eastAsia="华文楷体" w:cs="宋体"/>
          <w:b/>
          <w:color w:val="333333"/>
          <w:kern w:val="0"/>
          <w:sz w:val="30"/>
          <w:szCs w:val="30"/>
          <w:lang w:val="en-US" w:eastAsia="zh-CN"/>
        </w:rPr>
        <w:t>”或“监事候选人</w:t>
      </w: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a中宋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D5F8383-A16B-4013-9CBB-4A3B4EA7D1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14CD841-4B2B-4543-9C2C-34058CD6A0B9}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8B7186BE-375B-4587-AC76-D1C609C4281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77845"/>
    <w:rsid w:val="1BDF7FA0"/>
    <w:rsid w:val="1FD77845"/>
    <w:rsid w:val="217C3F9E"/>
    <w:rsid w:val="28902E1F"/>
    <w:rsid w:val="30921537"/>
    <w:rsid w:val="4FFC5476"/>
    <w:rsid w:val="507B3A7C"/>
    <w:rsid w:val="6F5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2021-12-23T07:30:00Z</dcterms:created>
  <dc:creator>aiya</dc:creator>
  <cp:lastModifiedBy>aiya</cp:lastModifiedBy>
  <cp:lastPrinted>2021-12-24T05:58:00Z</cp:lastPrinted>
  <dcterms:modified xsi:type="dcterms:W3CDTF">2021-12-27T06:35:51Z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62DE33BFBADC4BAC8D36C3F449F7AA22</vt:lpwstr>
  </property>
</Properties>
</file>